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D4484EC" w:rsidR="00D35B38" w:rsidRDefault="00C31A83" w:rsidP="00D35B38">
      <w:pPr>
        <w:jc w:val="center"/>
        <w:rPr>
          <w:rFonts w:asciiTheme="minorEastAsia" w:hAnsiTheme="minorEastAsia"/>
          <w:b/>
          <w:bCs/>
        </w:rPr>
      </w:pPr>
      <w:r w:rsidRPr="00C31A83">
        <w:rPr>
          <w:rFonts w:asciiTheme="minorEastAsia" w:hAnsiTheme="minorEastAsia"/>
          <w:b/>
          <w:bCs/>
        </w:rPr>
        <w:t>18238_金書講堂-閱讀X管理新思維 變局中的抉擇</w:t>
      </w:r>
      <w:r w:rsidR="003E31B6" w:rsidRPr="003E31B6">
        <w:rPr>
          <w:rFonts w:asciiTheme="minorEastAsia" w:hAnsiTheme="minorEastAsia"/>
          <w:b/>
          <w:bCs/>
        </w:rPr>
        <w:t xml:space="preserve"> 課程摘要</w:t>
      </w:r>
    </w:p>
    <w:p w14:paraId="2D2E8438" w14:textId="40FB1767" w:rsidR="00F118BB" w:rsidRP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F118BB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</w:t>
      </w:r>
      <w:r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，僅供參考</w:t>
      </w:r>
    </w:p>
    <w:p w14:paraId="7D01B6CB" w14:textId="77777777" w:rsidR="00610FC0" w:rsidRPr="00610FC0" w:rsidRDefault="00610FC0" w:rsidP="00610FC0">
      <w:p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</w:rPr>
        <w:t xml:space="preserve">🎯 </w:t>
      </w:r>
      <w:r w:rsidRPr="00610FC0">
        <w:rPr>
          <w:rFonts w:ascii="Segoe UI Emoji" w:hAnsi="Segoe UI Emoji" w:cs="Segoe UI Emoji"/>
          <w:b/>
          <w:bCs/>
        </w:rPr>
        <w:t xml:space="preserve">1. </w:t>
      </w:r>
      <w:r w:rsidRPr="00610FC0">
        <w:rPr>
          <w:rFonts w:ascii="Segoe UI Emoji" w:hAnsi="Segoe UI Emoji" w:cs="Segoe UI Emoji"/>
          <w:b/>
          <w:bCs/>
        </w:rPr>
        <w:t>適合對象與能力門檻</w:t>
      </w:r>
    </w:p>
    <w:p w14:paraId="1EB48ADB" w14:textId="77777777" w:rsidR="00610FC0" w:rsidRPr="00610FC0" w:rsidRDefault="00610FC0" w:rsidP="00610FC0">
      <w:pPr>
        <w:numPr>
          <w:ilvl w:val="0"/>
          <w:numId w:val="21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適合族群</w:t>
      </w:r>
      <w:r w:rsidRPr="00610FC0">
        <w:rPr>
          <w:rFonts w:ascii="Segoe UI Emoji" w:hAnsi="Segoe UI Emoji" w:cs="Segoe UI Emoji"/>
        </w:rPr>
        <w:t>：</w:t>
      </w:r>
    </w:p>
    <w:p w14:paraId="19E35FD4" w14:textId="77777777" w:rsidR="00610FC0" w:rsidRPr="00610FC0" w:rsidRDefault="00610FC0" w:rsidP="00610FC0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老闆</w:t>
      </w:r>
      <w:r w:rsidRPr="00610FC0">
        <w:rPr>
          <w:rFonts w:ascii="Segoe UI Emoji" w:hAnsi="Segoe UI Emoji" w:cs="Segoe UI Emoji"/>
          <w:b/>
          <w:bCs/>
        </w:rPr>
        <w:t xml:space="preserve"> / </w:t>
      </w:r>
      <w:r w:rsidRPr="00610FC0">
        <w:rPr>
          <w:rFonts w:ascii="Segoe UI Emoji" w:hAnsi="Segoe UI Emoji" w:cs="Segoe UI Emoji"/>
          <w:b/>
          <w:bCs/>
        </w:rPr>
        <w:t>企業</w:t>
      </w:r>
      <w:r w:rsidRPr="00610FC0">
        <w:rPr>
          <w:rFonts w:ascii="Segoe UI Emoji" w:hAnsi="Segoe UI Emoji" w:cs="Segoe UI Emoji"/>
          <w:b/>
          <w:bCs/>
        </w:rPr>
        <w:t xml:space="preserve"> CEO / </w:t>
      </w:r>
      <w:r w:rsidRPr="00610FC0">
        <w:rPr>
          <w:rFonts w:ascii="Segoe UI Emoji" w:hAnsi="Segoe UI Emoji" w:cs="Segoe UI Emoji"/>
          <w:b/>
          <w:bCs/>
        </w:rPr>
        <w:t>高階主管</w:t>
      </w:r>
      <w:r w:rsidRPr="00610FC0">
        <w:rPr>
          <w:rFonts w:ascii="Segoe UI Emoji" w:hAnsi="Segoe UI Emoji" w:cs="Segoe UI Emoji"/>
        </w:rPr>
        <w:t>：面臨大平穩時代結束、美中博弈、關稅</w:t>
      </w:r>
      <w:r w:rsidRPr="00610FC0">
        <w:rPr>
          <w:rFonts w:ascii="Segoe UI Emoji" w:hAnsi="Segoe UI Emoji" w:cs="Segoe UI Emoji"/>
        </w:rPr>
        <w:t>/</w:t>
      </w:r>
      <w:r w:rsidRPr="00610FC0">
        <w:rPr>
          <w:rFonts w:ascii="Segoe UI Emoji" w:hAnsi="Segoe UI Emoji" w:cs="Segoe UI Emoji"/>
        </w:rPr>
        <w:t>貨幣戰與供應鏈重組，需要調整企業長期布局與資產負債表（</w:t>
      </w:r>
      <w:r w:rsidRPr="00610FC0">
        <w:rPr>
          <w:rFonts w:ascii="Segoe UI Emoji" w:hAnsi="Segoe UI Emoji" w:cs="Segoe UI Emoji"/>
        </w:rPr>
        <w:t>Balance Sheet</w:t>
      </w:r>
      <w:r w:rsidRPr="00610FC0">
        <w:rPr>
          <w:rFonts w:ascii="Segoe UI Emoji" w:hAnsi="Segoe UI Emoji" w:cs="Segoe UI Emoji"/>
        </w:rPr>
        <w:t>）控管者。</w:t>
      </w:r>
      <w:r w:rsidRPr="00610FC0">
        <w:rPr>
          <w:rFonts w:ascii="Segoe UI Emoji" w:hAnsi="Segoe UI Emoji" w:cs="Segoe UI Emoji"/>
        </w:rPr>
        <w:t xml:space="preserve"> </w:t>
      </w:r>
    </w:p>
    <w:p w14:paraId="294F1973" w14:textId="77777777" w:rsidR="00610FC0" w:rsidRPr="00610FC0" w:rsidRDefault="00610FC0" w:rsidP="00610FC0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中階主管</w:t>
      </w:r>
      <w:r w:rsidRPr="00610FC0">
        <w:rPr>
          <w:rFonts w:ascii="Segoe UI Emoji" w:hAnsi="Segoe UI Emoji" w:cs="Segoe UI Emoji"/>
          <w:b/>
          <w:bCs/>
        </w:rPr>
        <w:t xml:space="preserve"> / </w:t>
      </w:r>
      <w:r w:rsidRPr="00610FC0">
        <w:rPr>
          <w:rFonts w:ascii="Segoe UI Emoji" w:hAnsi="Segoe UI Emoji" w:cs="Segoe UI Emoji"/>
          <w:b/>
          <w:bCs/>
        </w:rPr>
        <w:t>職場新鮮人</w:t>
      </w:r>
      <w:r w:rsidRPr="00610FC0">
        <w:rPr>
          <w:rFonts w:ascii="Segoe UI Emoji" w:hAnsi="Segoe UI Emoji" w:cs="Segoe UI Emoji"/>
        </w:rPr>
        <w:t>：關心全球總體經濟、地緣政治對個人職涯與產業轉型的衝擊，希望提升國際視野者。</w:t>
      </w:r>
      <w:r w:rsidRPr="00610FC0">
        <w:rPr>
          <w:rFonts w:ascii="Segoe UI Emoji" w:hAnsi="Segoe UI Emoji" w:cs="Segoe UI Emoji"/>
        </w:rPr>
        <w:t xml:space="preserve"> </w:t>
      </w:r>
    </w:p>
    <w:p w14:paraId="6760E556" w14:textId="77777777" w:rsidR="00610FC0" w:rsidRPr="00610FC0" w:rsidRDefault="00610FC0" w:rsidP="00610FC0">
      <w:pPr>
        <w:numPr>
          <w:ilvl w:val="1"/>
          <w:numId w:val="21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投資人</w:t>
      </w:r>
      <w:r w:rsidRPr="00610FC0">
        <w:rPr>
          <w:rFonts w:ascii="Segoe UI Emoji" w:hAnsi="Segoe UI Emoji" w:cs="Segoe UI Emoji"/>
          <w:b/>
          <w:bCs/>
        </w:rPr>
        <w:t xml:space="preserve"> / </w:t>
      </w:r>
      <w:r w:rsidRPr="00610FC0">
        <w:rPr>
          <w:rFonts w:ascii="Segoe UI Emoji" w:hAnsi="Segoe UI Emoji" w:cs="Segoe UI Emoji"/>
          <w:b/>
          <w:bCs/>
        </w:rPr>
        <w:t>資產管理從業者</w:t>
      </w:r>
      <w:r w:rsidRPr="00610FC0">
        <w:rPr>
          <w:rFonts w:ascii="Segoe UI Emoji" w:hAnsi="Segoe UI Emoji" w:cs="Segoe UI Emoji"/>
        </w:rPr>
        <w:t>：關注去美元化、美元系統、美債風險、匯率波動及加密貨幣</w:t>
      </w:r>
      <w:r w:rsidRPr="00610FC0">
        <w:rPr>
          <w:rFonts w:ascii="Segoe UI Emoji" w:hAnsi="Segoe UI Emoji" w:cs="Segoe UI Emoji"/>
        </w:rPr>
        <w:t>/</w:t>
      </w:r>
      <w:r w:rsidRPr="00610FC0">
        <w:rPr>
          <w:rFonts w:ascii="Segoe UI Emoji" w:hAnsi="Segoe UI Emoji" w:cs="Segoe UI Emoji"/>
        </w:rPr>
        <w:t>黃金避險趨勢者。</w:t>
      </w:r>
      <w:r w:rsidRPr="00610FC0">
        <w:rPr>
          <w:rFonts w:ascii="Segoe UI Emoji" w:hAnsi="Segoe UI Emoji" w:cs="Segoe UI Emoji"/>
        </w:rPr>
        <w:t xml:space="preserve"> </w:t>
      </w:r>
    </w:p>
    <w:p w14:paraId="57AD29FE" w14:textId="77777777" w:rsidR="00610FC0" w:rsidRPr="00610FC0" w:rsidRDefault="00610FC0" w:rsidP="00610FC0">
      <w:pPr>
        <w:numPr>
          <w:ilvl w:val="0"/>
          <w:numId w:val="21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能力門檻</w:t>
      </w:r>
      <w:r w:rsidRPr="00610FC0">
        <w:rPr>
          <w:rFonts w:ascii="Segoe UI Emoji" w:hAnsi="Segoe UI Emoji" w:cs="Segoe UI Emoji"/>
        </w:rPr>
        <w:t>：</w:t>
      </w:r>
      <w:r w:rsidRPr="00610FC0">
        <w:rPr>
          <w:rFonts w:ascii="Segoe UI Emoji" w:hAnsi="Segoe UI Emoji" w:cs="Segoe UI Emoji"/>
          <w:b/>
          <w:bCs/>
        </w:rPr>
        <w:t>入門至普通</w:t>
      </w:r>
      <w:r w:rsidRPr="00610FC0">
        <w:rPr>
          <w:rFonts w:ascii="Segoe UI Emoji" w:hAnsi="Segoe UI Emoji" w:cs="Segoe UI Emoji"/>
        </w:rPr>
        <w:t>（無需具備深奧的經濟學或國際關係背景，講師以白話趨勢、歷史對比與白話觀念進行導讀，易於理解）。</w:t>
      </w:r>
      <w:r w:rsidRPr="00610FC0">
        <w:rPr>
          <w:rFonts w:ascii="Segoe UI Emoji" w:hAnsi="Segoe UI Emoji" w:cs="Segoe UI Emoji"/>
        </w:rPr>
        <w:t xml:space="preserve"> </w:t>
      </w:r>
    </w:p>
    <w:p w14:paraId="5454D15D" w14:textId="77777777" w:rsidR="00610FC0" w:rsidRPr="00610FC0" w:rsidRDefault="00610FC0" w:rsidP="00610FC0">
      <w:p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</w:rPr>
        <w:t xml:space="preserve">📚 </w:t>
      </w:r>
      <w:r w:rsidRPr="00610FC0">
        <w:rPr>
          <w:rFonts w:ascii="Segoe UI Emoji" w:hAnsi="Segoe UI Emoji" w:cs="Segoe UI Emoji"/>
          <w:b/>
          <w:bCs/>
        </w:rPr>
        <w:t xml:space="preserve">2. </w:t>
      </w:r>
      <w:r w:rsidRPr="00610FC0">
        <w:rPr>
          <w:rFonts w:ascii="Segoe UI Emoji" w:hAnsi="Segoe UI Emoji" w:cs="Segoe UI Emoji"/>
          <w:b/>
          <w:bCs/>
        </w:rPr>
        <w:t>課程核心大綱與架構圖</w:t>
      </w:r>
    </w:p>
    <w:p w14:paraId="34E523E8" w14:textId="77777777" w:rsidR="00610FC0" w:rsidRPr="00610FC0" w:rsidRDefault="00610FC0" w:rsidP="00610FC0">
      <w:pPr>
        <w:numPr>
          <w:ilvl w:val="0"/>
          <w:numId w:val="22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章節架構</w:t>
      </w:r>
      <w:r w:rsidRPr="00610FC0">
        <w:rPr>
          <w:rFonts w:ascii="Segoe UI Emoji" w:hAnsi="Segoe UI Emoji" w:cs="Segoe UI Emoji"/>
        </w:rPr>
        <w:t>：</w:t>
      </w:r>
    </w:p>
    <w:p w14:paraId="59C59822" w14:textId="77777777" w:rsidR="00610FC0" w:rsidRPr="00610FC0" w:rsidRDefault="00610FC0" w:rsidP="00610FC0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章節一：大平穩時代結束與</w:t>
      </w:r>
      <w:r w:rsidRPr="00610FC0">
        <w:rPr>
          <w:rFonts w:ascii="Segoe UI Emoji" w:hAnsi="Segoe UI Emoji" w:cs="Segoe UI Emoji"/>
          <w:b/>
          <w:bCs/>
        </w:rPr>
        <w:t xml:space="preserve"> 3D </w:t>
      </w:r>
      <w:r w:rsidRPr="00610FC0">
        <w:rPr>
          <w:rFonts w:ascii="Segoe UI Emoji" w:hAnsi="Segoe UI Emoji" w:cs="Segoe UI Emoji"/>
          <w:b/>
          <w:bCs/>
        </w:rPr>
        <w:t>時代來臨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－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解析</w:t>
      </w:r>
      <w:r w:rsidRPr="00610FC0">
        <w:rPr>
          <w:rFonts w:ascii="Segoe UI Emoji" w:hAnsi="Segoe UI Emoji" w:cs="Segoe UI Emoji"/>
        </w:rPr>
        <w:t xml:space="preserve"> 1980~2020 </w:t>
      </w:r>
      <w:r w:rsidRPr="00610FC0">
        <w:rPr>
          <w:rFonts w:ascii="Segoe UI Emoji" w:hAnsi="Segoe UI Emoji" w:cs="Segoe UI Emoji"/>
        </w:rPr>
        <w:t>年大平穩時代（</w:t>
      </w:r>
      <w:r w:rsidRPr="00610FC0">
        <w:rPr>
          <w:rFonts w:ascii="Segoe UI Emoji" w:hAnsi="Segoe UI Emoji" w:cs="Segoe UI Emoji"/>
        </w:rPr>
        <w:t>Great Moderation</w:t>
      </w:r>
      <w:r w:rsidRPr="00610FC0">
        <w:rPr>
          <w:rFonts w:ascii="Segoe UI Emoji" w:hAnsi="Segoe UI Emoji" w:cs="Segoe UI Emoji"/>
        </w:rPr>
        <w:t>）的結束，邁入由地緣政治（</w:t>
      </w:r>
      <w:r w:rsidRPr="00610FC0">
        <w:rPr>
          <w:rFonts w:ascii="Segoe UI Emoji" w:hAnsi="Segoe UI Emoji" w:cs="Segoe UI Emoji"/>
        </w:rPr>
        <w:t>Geopolitics</w:t>
      </w:r>
      <w:r w:rsidRPr="00610FC0">
        <w:rPr>
          <w:rFonts w:ascii="Segoe UI Emoji" w:hAnsi="Segoe UI Emoji" w:cs="Segoe UI Emoji"/>
        </w:rPr>
        <w:t>）、總體經濟（</w:t>
      </w:r>
      <w:r w:rsidRPr="00610FC0">
        <w:rPr>
          <w:rFonts w:ascii="Segoe UI Emoji" w:hAnsi="Segoe UI Emoji" w:cs="Segoe UI Emoji"/>
        </w:rPr>
        <w:t>Macroeconomics</w:t>
      </w:r>
      <w:r w:rsidRPr="00610FC0">
        <w:rPr>
          <w:rFonts w:ascii="Segoe UI Emoji" w:hAnsi="Segoe UI Emoji" w:cs="Segoe UI Emoji"/>
        </w:rPr>
        <w:t>）、新科技（</w:t>
      </w:r>
      <w:r w:rsidRPr="00610FC0">
        <w:rPr>
          <w:rFonts w:ascii="Segoe UI Emoji" w:hAnsi="Segoe UI Emoji" w:cs="Segoe UI Emoji"/>
        </w:rPr>
        <w:t>Disruptive Tech</w:t>
      </w:r>
      <w:r w:rsidRPr="00610FC0">
        <w:rPr>
          <w:rFonts w:ascii="Segoe UI Emoji" w:hAnsi="Segoe UI Emoji" w:cs="Segoe UI Emoji"/>
        </w:rPr>
        <w:t>）交織的「</w:t>
      </w:r>
      <w:r w:rsidRPr="00610FC0">
        <w:rPr>
          <w:rFonts w:ascii="Segoe UI Emoji" w:hAnsi="Segoe UI Emoji" w:cs="Segoe UI Emoji"/>
        </w:rPr>
        <w:t xml:space="preserve">3D </w:t>
      </w:r>
      <w:r w:rsidRPr="00610FC0">
        <w:rPr>
          <w:rFonts w:ascii="Segoe UI Emoji" w:hAnsi="Segoe UI Emoji" w:cs="Segoe UI Emoji"/>
        </w:rPr>
        <w:t>時代」。</w:t>
      </w:r>
      <w:r w:rsidRPr="00610FC0">
        <w:rPr>
          <w:rFonts w:ascii="Segoe UI Emoji" w:hAnsi="Segoe UI Emoji" w:cs="Segoe UI Emoji"/>
        </w:rPr>
        <w:t xml:space="preserve"> </w:t>
      </w:r>
    </w:p>
    <w:p w14:paraId="641D1AB7" w14:textId="77777777" w:rsidR="00610FC0" w:rsidRPr="00610FC0" w:rsidRDefault="00610FC0" w:rsidP="00610FC0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章節二：三體世界與地緣政治衝擊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－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以科幻小說「三體」比喻忽冷忽熱的國際局勢，剖析俄烏戰爭、中東衝突等熱戰與超限戰對全球供應鏈、物價及匯率的連鎖反應。</w:t>
      </w:r>
      <w:r w:rsidRPr="00610FC0">
        <w:rPr>
          <w:rFonts w:ascii="Segoe UI Emoji" w:hAnsi="Segoe UI Emoji" w:cs="Segoe UI Emoji"/>
        </w:rPr>
        <w:t xml:space="preserve"> </w:t>
      </w:r>
    </w:p>
    <w:p w14:paraId="72FB72FF" w14:textId="77777777" w:rsidR="00610FC0" w:rsidRPr="00610FC0" w:rsidRDefault="00610FC0" w:rsidP="00610FC0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章節三：貨幣戰與資產負債表管理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－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探討「貿易戰看熱鬧，貨幣戰才是門道」，解析美債問題、美元系統、去美元化討論，以及企業與個人如何從現金流控管轉轉向資產負債表（避險</w:t>
      </w:r>
      <w:r w:rsidRPr="00610FC0">
        <w:rPr>
          <w:rFonts w:ascii="Segoe UI Emoji" w:hAnsi="Segoe UI Emoji" w:cs="Segoe UI Emoji"/>
        </w:rPr>
        <w:t>/</w:t>
      </w:r>
      <w:r w:rsidRPr="00610FC0">
        <w:rPr>
          <w:rFonts w:ascii="Segoe UI Emoji" w:hAnsi="Segoe UI Emoji" w:cs="Segoe UI Emoji"/>
        </w:rPr>
        <w:t>槓桿調降）。</w:t>
      </w:r>
      <w:r w:rsidRPr="00610FC0">
        <w:rPr>
          <w:rFonts w:ascii="Segoe UI Emoji" w:hAnsi="Segoe UI Emoji" w:cs="Segoe UI Emoji"/>
        </w:rPr>
        <w:t xml:space="preserve"> </w:t>
      </w:r>
    </w:p>
    <w:p w14:paraId="0F878819" w14:textId="77777777" w:rsidR="00610FC0" w:rsidRPr="00610FC0" w:rsidRDefault="00610FC0" w:rsidP="00610FC0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章節四：川普</w:t>
      </w:r>
      <w:r w:rsidRPr="00610FC0">
        <w:rPr>
          <w:rFonts w:ascii="Segoe UI Emoji" w:hAnsi="Segoe UI Emoji" w:cs="Segoe UI Emoji"/>
          <w:b/>
          <w:bCs/>
        </w:rPr>
        <w:t xml:space="preserve"> 2.0 </w:t>
      </w:r>
      <w:r w:rsidRPr="00610FC0">
        <w:rPr>
          <w:rFonts w:ascii="Segoe UI Emoji" w:hAnsi="Segoe UI Emoji" w:cs="Segoe UI Emoji"/>
          <w:b/>
          <w:bCs/>
        </w:rPr>
        <w:t>革命與全球重組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－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剖析川普</w:t>
      </w:r>
      <w:r w:rsidRPr="00610FC0">
        <w:rPr>
          <w:rFonts w:ascii="Segoe UI Emoji" w:hAnsi="Segoe UI Emoji" w:cs="Segoe UI Emoji"/>
        </w:rPr>
        <w:t xml:space="preserve"> 2.0 </w:t>
      </w:r>
      <w:r w:rsidRPr="00610FC0">
        <w:rPr>
          <w:rFonts w:ascii="Segoe UI Emoji" w:hAnsi="Segoe UI Emoji" w:cs="Segoe UI Emoji"/>
        </w:rPr>
        <w:t>背後的「再工業化」與美債解決戰略，說明全球關稅、產業與地緣重新洗牌</w:t>
      </w:r>
      <w:r w:rsidRPr="00610FC0">
        <w:rPr>
          <w:rFonts w:ascii="Segoe UI Emoji" w:hAnsi="Segoe UI Emoji" w:cs="Segoe UI Emoji"/>
        </w:rPr>
        <w:lastRenderedPageBreak/>
        <w:t>下的危機與轉機。</w:t>
      </w:r>
      <w:r w:rsidRPr="00610FC0">
        <w:rPr>
          <w:rFonts w:ascii="Segoe UI Emoji" w:hAnsi="Segoe UI Emoji" w:cs="Segoe UI Emoji"/>
        </w:rPr>
        <w:t xml:space="preserve"> </w:t>
      </w:r>
    </w:p>
    <w:p w14:paraId="1D406A70" w14:textId="77777777" w:rsidR="00610FC0" w:rsidRPr="00610FC0" w:rsidRDefault="00610FC0" w:rsidP="00610FC0">
      <w:pPr>
        <w:numPr>
          <w:ilvl w:val="1"/>
          <w:numId w:val="22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章節五：</w:t>
      </w:r>
      <w:r w:rsidRPr="00610FC0">
        <w:rPr>
          <w:rFonts w:ascii="Segoe UI Emoji" w:hAnsi="Segoe UI Emoji" w:cs="Segoe UI Emoji"/>
          <w:b/>
          <w:bCs/>
        </w:rPr>
        <w:t xml:space="preserve">AI 2.0 </w:t>
      </w:r>
      <w:r w:rsidRPr="00610FC0">
        <w:rPr>
          <w:rFonts w:ascii="Segoe UI Emoji" w:hAnsi="Segoe UI Emoji" w:cs="Segoe UI Emoji"/>
          <w:b/>
          <w:bCs/>
        </w:rPr>
        <w:t>落地、元宇宙與台灣新契機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－</w:t>
      </w:r>
      <w:r w:rsidRPr="00610FC0">
        <w:rPr>
          <w:rFonts w:ascii="Segoe UI Emoji" w:hAnsi="Segoe UI Emoji" w:cs="Segoe UI Emoji"/>
        </w:rPr>
        <w:t xml:space="preserve"> </w:t>
      </w:r>
      <w:r w:rsidRPr="00610FC0">
        <w:rPr>
          <w:rFonts w:ascii="Segoe UI Emoji" w:hAnsi="Segoe UI Emoji" w:cs="Segoe UI Emoji"/>
        </w:rPr>
        <w:t>探討</w:t>
      </w:r>
      <w:r w:rsidRPr="00610FC0">
        <w:rPr>
          <w:rFonts w:ascii="Segoe UI Emoji" w:hAnsi="Segoe UI Emoji" w:cs="Segoe UI Emoji"/>
        </w:rPr>
        <w:t xml:space="preserve"> AI 1.0</w:t>
      </w:r>
      <w:r w:rsidRPr="00610FC0">
        <w:rPr>
          <w:rFonts w:ascii="Segoe UI Emoji" w:hAnsi="Segoe UI Emoji" w:cs="Segoe UI Emoji"/>
        </w:rPr>
        <w:t>（晶片</w:t>
      </w:r>
      <w:r w:rsidRPr="00610FC0">
        <w:rPr>
          <w:rFonts w:ascii="Segoe UI Emoji" w:hAnsi="Segoe UI Emoji" w:cs="Segoe UI Emoji"/>
        </w:rPr>
        <w:t>/</w:t>
      </w:r>
      <w:r w:rsidRPr="00610FC0">
        <w:rPr>
          <w:rFonts w:ascii="Segoe UI Emoji" w:hAnsi="Segoe UI Emoji" w:cs="Segoe UI Emoji"/>
        </w:rPr>
        <w:t>算力）跨入</w:t>
      </w:r>
      <w:r w:rsidRPr="00610FC0">
        <w:rPr>
          <w:rFonts w:ascii="Segoe UI Emoji" w:hAnsi="Segoe UI Emoji" w:cs="Segoe UI Emoji"/>
        </w:rPr>
        <w:t xml:space="preserve"> AI 2.0</w:t>
      </w:r>
      <w:r w:rsidRPr="00610FC0">
        <w:rPr>
          <w:rFonts w:ascii="Segoe UI Emoji" w:hAnsi="Segoe UI Emoji" w:cs="Segoe UI Emoji"/>
        </w:rPr>
        <w:t>（無所不在的應用</w:t>
      </w:r>
      <w:r w:rsidRPr="00610FC0">
        <w:rPr>
          <w:rFonts w:ascii="Segoe UI Emoji" w:hAnsi="Segoe UI Emoji" w:cs="Segoe UI Emoji"/>
        </w:rPr>
        <w:t>/Deep Research/</w:t>
      </w:r>
      <w:r w:rsidRPr="00610FC0">
        <w:rPr>
          <w:rFonts w:ascii="Segoe UI Emoji" w:hAnsi="Segoe UI Emoji" w:cs="Segoe UI Emoji"/>
        </w:rPr>
        <w:t>具身智能），以及台灣憑藉製造業</w:t>
      </w:r>
      <w:r w:rsidRPr="00610FC0">
        <w:rPr>
          <w:rFonts w:ascii="Segoe UI Emoji" w:hAnsi="Segoe UI Emoji" w:cs="Segoe UI Emoji"/>
        </w:rPr>
        <w:t xml:space="preserve"> Know-how </w:t>
      </w:r>
      <w:r w:rsidRPr="00610FC0">
        <w:rPr>
          <w:rFonts w:ascii="Segoe UI Emoji" w:hAnsi="Segoe UI Emoji" w:cs="Segoe UI Emoji"/>
        </w:rPr>
        <w:t>與龐大海外資產槓桿走向國際的黃金機會。</w:t>
      </w:r>
      <w:r w:rsidRPr="00610FC0">
        <w:rPr>
          <w:rFonts w:ascii="Segoe UI Emoji" w:hAnsi="Segoe UI Emoji" w:cs="Segoe UI Emoji"/>
        </w:rPr>
        <w:t xml:space="preserve"> </w:t>
      </w:r>
    </w:p>
    <w:p w14:paraId="738D25D4" w14:textId="77777777" w:rsidR="00610FC0" w:rsidRPr="00610FC0" w:rsidRDefault="00610FC0" w:rsidP="00610FC0">
      <w:p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</w:rPr>
        <w:t xml:space="preserve">🛠️ </w:t>
      </w:r>
      <w:r w:rsidRPr="00610FC0">
        <w:rPr>
          <w:rFonts w:ascii="Segoe UI Emoji" w:hAnsi="Segoe UI Emoji" w:cs="Segoe UI Emoji"/>
          <w:b/>
          <w:bCs/>
        </w:rPr>
        <w:t xml:space="preserve">3. </w:t>
      </w:r>
      <w:r w:rsidRPr="00610FC0">
        <w:rPr>
          <w:rFonts w:ascii="Segoe UI Emoji" w:hAnsi="Segoe UI Emoji" w:cs="Segoe UI Emoji"/>
          <w:b/>
          <w:bCs/>
        </w:rPr>
        <w:t>必備前置知識清單</w:t>
      </w:r>
    </w:p>
    <w:p w14:paraId="27AE8032" w14:textId="77777777" w:rsidR="00610FC0" w:rsidRPr="00610FC0" w:rsidRDefault="00610FC0" w:rsidP="00610FC0">
      <w:pPr>
        <w:numPr>
          <w:ilvl w:val="0"/>
          <w:numId w:val="23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基礎商業與經濟常識</w:t>
      </w:r>
      <w:r w:rsidRPr="00610FC0">
        <w:rPr>
          <w:rFonts w:ascii="Segoe UI Emoji" w:hAnsi="Segoe UI Emoji" w:cs="Segoe UI Emoji"/>
        </w:rPr>
        <w:t>：瞭解基本通膨、利率、匯率及供應鏈概念即可。</w:t>
      </w:r>
      <w:r w:rsidRPr="00610FC0">
        <w:rPr>
          <w:rFonts w:ascii="Segoe UI Emoji" w:hAnsi="Segoe UI Emoji" w:cs="Segoe UI Emoji"/>
        </w:rPr>
        <w:t xml:space="preserve"> </w:t>
      </w:r>
    </w:p>
    <w:p w14:paraId="6F3ABB9E" w14:textId="77777777" w:rsidR="00610FC0" w:rsidRPr="00610FC0" w:rsidRDefault="00610FC0" w:rsidP="00610FC0">
      <w:pPr>
        <w:numPr>
          <w:ilvl w:val="0"/>
          <w:numId w:val="23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基本科技趨勢認知</w:t>
      </w:r>
      <w:r w:rsidRPr="00610FC0">
        <w:rPr>
          <w:rFonts w:ascii="Segoe UI Emoji" w:hAnsi="Segoe UI Emoji" w:cs="Segoe UI Emoji"/>
        </w:rPr>
        <w:t>：對人工智慧（</w:t>
      </w:r>
      <w:r w:rsidRPr="00610FC0">
        <w:rPr>
          <w:rFonts w:ascii="Segoe UI Emoji" w:hAnsi="Segoe UI Emoji" w:cs="Segoe UI Emoji"/>
        </w:rPr>
        <w:t>AI</w:t>
      </w:r>
      <w:r w:rsidRPr="00610FC0">
        <w:rPr>
          <w:rFonts w:ascii="Segoe UI Emoji" w:hAnsi="Segoe UI Emoji" w:cs="Segoe UI Emoji"/>
        </w:rPr>
        <w:t>）、元宇宙、半導體產業有基本新聞概念者佳。</w:t>
      </w:r>
      <w:r w:rsidRPr="00610FC0">
        <w:rPr>
          <w:rFonts w:ascii="Segoe UI Emoji" w:hAnsi="Segoe UI Emoji" w:cs="Segoe UI Emoji"/>
        </w:rPr>
        <w:t xml:space="preserve"> </w:t>
      </w:r>
    </w:p>
    <w:p w14:paraId="1AAA873C" w14:textId="77777777" w:rsidR="00610FC0" w:rsidRPr="00610FC0" w:rsidRDefault="00610FC0" w:rsidP="00610FC0">
      <w:p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</w:rPr>
        <w:t xml:space="preserve">📖 </w:t>
      </w:r>
      <w:r w:rsidRPr="00610FC0">
        <w:rPr>
          <w:rFonts w:ascii="Segoe UI Emoji" w:hAnsi="Segoe UI Emoji" w:cs="Segoe UI Emoji"/>
          <w:b/>
          <w:bCs/>
        </w:rPr>
        <w:t xml:space="preserve">4. </w:t>
      </w:r>
      <w:r w:rsidRPr="00610FC0">
        <w:rPr>
          <w:rFonts w:ascii="Segoe UI Emoji" w:hAnsi="Segoe UI Emoji" w:cs="Segoe UI Emoji"/>
          <w:b/>
          <w:bCs/>
        </w:rPr>
        <w:t>專有名詞與概念辭典</w:t>
      </w:r>
    </w:p>
    <w:p w14:paraId="3C7F508E" w14:textId="77777777" w:rsidR="00610FC0" w:rsidRPr="00610FC0" w:rsidRDefault="00610FC0" w:rsidP="00610FC0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大平穩時代（</w:t>
      </w:r>
      <w:r w:rsidRPr="00610FC0">
        <w:rPr>
          <w:rFonts w:ascii="Segoe UI Emoji" w:hAnsi="Segoe UI Emoji" w:cs="Segoe UI Emoji"/>
          <w:b/>
          <w:bCs/>
        </w:rPr>
        <w:t>Great Moderation</w:t>
      </w:r>
      <w:r w:rsidRPr="00610FC0">
        <w:rPr>
          <w:rFonts w:ascii="Segoe UI Emoji" w:hAnsi="Segoe UI Emoji" w:cs="Segoe UI Emoji"/>
          <w:b/>
          <w:bCs/>
        </w:rPr>
        <w:t>）</w:t>
      </w:r>
      <w:r w:rsidRPr="00610FC0">
        <w:rPr>
          <w:rFonts w:ascii="Segoe UI Emoji" w:hAnsi="Segoe UI Emoji" w:cs="Segoe UI Emoji"/>
        </w:rPr>
        <w:t>：指約</w:t>
      </w:r>
      <w:r w:rsidRPr="00610FC0">
        <w:rPr>
          <w:rFonts w:ascii="Segoe UI Emoji" w:hAnsi="Segoe UI Emoji" w:cs="Segoe UI Emoji"/>
        </w:rPr>
        <w:t xml:space="preserve"> 1980 </w:t>
      </w:r>
      <w:r w:rsidRPr="00610FC0">
        <w:rPr>
          <w:rFonts w:ascii="Segoe UI Emoji" w:hAnsi="Segoe UI Emoji" w:cs="Segoe UI Emoji"/>
        </w:rPr>
        <w:t>至</w:t>
      </w:r>
      <w:r w:rsidRPr="00610FC0">
        <w:rPr>
          <w:rFonts w:ascii="Segoe UI Emoji" w:hAnsi="Segoe UI Emoji" w:cs="Segoe UI Emoji"/>
        </w:rPr>
        <w:t xml:space="preserve"> 2020 </w:t>
      </w:r>
      <w:r w:rsidRPr="00610FC0">
        <w:rPr>
          <w:rFonts w:ascii="Segoe UI Emoji" w:hAnsi="Segoe UI Emoji" w:cs="Segoe UI Emoji"/>
        </w:rPr>
        <w:t>年間全球化鼎盛期，通膨低、利率低、遊戲規則明確，企業依「最低成本、最高效益」原則全球布局的平穩時期。</w:t>
      </w:r>
      <w:r w:rsidRPr="00610FC0">
        <w:rPr>
          <w:rFonts w:ascii="Segoe UI Emoji" w:hAnsi="Segoe UI Emoji" w:cs="Segoe UI Emoji"/>
        </w:rPr>
        <w:t xml:space="preserve"> </w:t>
      </w:r>
    </w:p>
    <w:p w14:paraId="3366ABAE" w14:textId="77777777" w:rsidR="00610FC0" w:rsidRPr="00610FC0" w:rsidRDefault="00610FC0" w:rsidP="00610FC0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 xml:space="preserve">3D </w:t>
      </w:r>
      <w:r w:rsidRPr="00610FC0">
        <w:rPr>
          <w:rFonts w:ascii="Segoe UI Emoji" w:hAnsi="Segoe UI Emoji" w:cs="Segoe UI Emoji"/>
          <w:b/>
          <w:bCs/>
        </w:rPr>
        <w:t>時代</w:t>
      </w:r>
      <w:r w:rsidRPr="00610FC0">
        <w:rPr>
          <w:rFonts w:ascii="Segoe UI Emoji" w:hAnsi="Segoe UI Emoji" w:cs="Segoe UI Emoji"/>
          <w:b/>
          <w:bCs/>
        </w:rPr>
        <w:t xml:space="preserve"> / </w:t>
      </w:r>
      <w:r w:rsidRPr="00610FC0">
        <w:rPr>
          <w:rFonts w:ascii="Segoe UI Emoji" w:hAnsi="Segoe UI Emoji" w:cs="Segoe UI Emoji"/>
          <w:b/>
          <w:bCs/>
        </w:rPr>
        <w:t>三體環境</w:t>
      </w:r>
      <w:r w:rsidRPr="00610FC0">
        <w:rPr>
          <w:rFonts w:ascii="Segoe UI Emoji" w:hAnsi="Segoe UI Emoji" w:cs="Segoe UI Emoji"/>
        </w:rPr>
        <w:t>：指由地緣政治（</w:t>
      </w:r>
      <w:r w:rsidRPr="00610FC0">
        <w:rPr>
          <w:rFonts w:ascii="Segoe UI Emoji" w:hAnsi="Segoe UI Emoji" w:cs="Segoe UI Emoji"/>
        </w:rPr>
        <w:t>Geopolitics</w:t>
      </w:r>
      <w:r w:rsidRPr="00610FC0">
        <w:rPr>
          <w:rFonts w:ascii="Segoe UI Emoji" w:hAnsi="Segoe UI Emoji" w:cs="Segoe UI Emoji"/>
        </w:rPr>
        <w:t>）、總體經濟（</w:t>
      </w:r>
      <w:r w:rsidRPr="00610FC0">
        <w:rPr>
          <w:rFonts w:ascii="Segoe UI Emoji" w:hAnsi="Segoe UI Emoji" w:cs="Segoe UI Emoji"/>
        </w:rPr>
        <w:t>Macroeconomics</w:t>
      </w:r>
      <w:r w:rsidRPr="00610FC0">
        <w:rPr>
          <w:rFonts w:ascii="Segoe UI Emoji" w:hAnsi="Segoe UI Emoji" w:cs="Segoe UI Emoji"/>
        </w:rPr>
        <w:t>）、新科技（</w:t>
      </w:r>
      <w:r w:rsidRPr="00610FC0">
        <w:rPr>
          <w:rFonts w:ascii="Segoe UI Emoji" w:hAnsi="Segoe UI Emoji" w:cs="Segoe UI Emoji"/>
        </w:rPr>
        <w:t>Disruptive Tech</w:t>
      </w:r>
      <w:r w:rsidRPr="00610FC0">
        <w:rPr>
          <w:rFonts w:ascii="Segoe UI Emoji" w:hAnsi="Segoe UI Emoji" w:cs="Segoe UI Emoji"/>
        </w:rPr>
        <w:t>）三大變數交織的當前環境，猶如三體星系忽冷忽熱，充滿不確定性。</w:t>
      </w:r>
      <w:r w:rsidRPr="00610FC0">
        <w:rPr>
          <w:rFonts w:ascii="Segoe UI Emoji" w:hAnsi="Segoe UI Emoji" w:cs="Segoe UI Emoji"/>
        </w:rPr>
        <w:t xml:space="preserve"> </w:t>
      </w:r>
    </w:p>
    <w:p w14:paraId="78FA85E5" w14:textId="77777777" w:rsidR="00610FC0" w:rsidRPr="00610FC0" w:rsidRDefault="00610FC0" w:rsidP="00610FC0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AI 1.0 vs. AI 2.0</w:t>
      </w:r>
      <w:r w:rsidRPr="00610FC0">
        <w:rPr>
          <w:rFonts w:ascii="Segoe UI Emoji" w:hAnsi="Segoe UI Emoji" w:cs="Segoe UI Emoji"/>
        </w:rPr>
        <w:t>：</w:t>
      </w:r>
      <w:r w:rsidRPr="00610FC0">
        <w:rPr>
          <w:rFonts w:ascii="Segoe UI Emoji" w:hAnsi="Segoe UI Emoji" w:cs="Segoe UI Emoji"/>
        </w:rPr>
        <w:t xml:space="preserve">AI 1.0 </w:t>
      </w:r>
      <w:r w:rsidRPr="00610FC0">
        <w:rPr>
          <w:rFonts w:ascii="Segoe UI Emoji" w:hAnsi="Segoe UI Emoji" w:cs="Segoe UI Emoji"/>
        </w:rPr>
        <w:t>聚焦於「算力、晶片與基礎模型訓練」；</w:t>
      </w:r>
      <w:r w:rsidRPr="00610FC0">
        <w:rPr>
          <w:rFonts w:ascii="Segoe UI Emoji" w:hAnsi="Segoe UI Emoji" w:cs="Segoe UI Emoji"/>
        </w:rPr>
        <w:t xml:space="preserve">AI 2.0 </w:t>
      </w:r>
      <w:r w:rsidRPr="00610FC0">
        <w:rPr>
          <w:rFonts w:ascii="Segoe UI Emoji" w:hAnsi="Segoe UI Emoji" w:cs="Segoe UI Emoji"/>
        </w:rPr>
        <w:t>則指</w:t>
      </w:r>
      <w:r w:rsidRPr="00610FC0">
        <w:rPr>
          <w:rFonts w:ascii="Segoe UI Emoji" w:hAnsi="Segoe UI Emoji" w:cs="Segoe UI Emoji"/>
        </w:rPr>
        <w:t xml:space="preserve"> AI </w:t>
      </w:r>
      <w:r w:rsidRPr="00610FC0">
        <w:rPr>
          <w:rFonts w:ascii="Segoe UI Emoji" w:hAnsi="Segoe UI Emoji" w:cs="Segoe UI Emoji"/>
        </w:rPr>
        <w:t>模型突破圖靈界線、擁有長期記憶後，深度落地至「無所不在的軟硬體應用與產業協作」。</w:t>
      </w:r>
      <w:r w:rsidRPr="00610FC0">
        <w:rPr>
          <w:rFonts w:ascii="Segoe UI Emoji" w:hAnsi="Segoe UI Emoji" w:cs="Segoe UI Emoji"/>
        </w:rPr>
        <w:t xml:space="preserve"> </w:t>
      </w:r>
    </w:p>
    <w:p w14:paraId="2E04C521" w14:textId="77777777" w:rsidR="00610FC0" w:rsidRPr="00610FC0" w:rsidRDefault="00610FC0" w:rsidP="00610FC0">
      <w:pPr>
        <w:numPr>
          <w:ilvl w:val="0"/>
          <w:numId w:val="24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資產負債表管理（</w:t>
      </w:r>
      <w:r w:rsidRPr="00610FC0">
        <w:rPr>
          <w:rFonts w:ascii="Segoe UI Emoji" w:hAnsi="Segoe UI Emoji" w:cs="Segoe UI Emoji"/>
          <w:b/>
          <w:bCs/>
        </w:rPr>
        <w:t>Balance Sheet Management</w:t>
      </w:r>
      <w:r w:rsidRPr="00610FC0">
        <w:rPr>
          <w:rFonts w:ascii="Segoe UI Emoji" w:hAnsi="Segoe UI Emoji" w:cs="Segoe UI Emoji"/>
          <w:b/>
          <w:bCs/>
        </w:rPr>
        <w:t>）</w:t>
      </w:r>
      <w:r w:rsidRPr="00610FC0">
        <w:rPr>
          <w:rFonts w:ascii="Segoe UI Emoji" w:hAnsi="Segoe UI Emoji" w:cs="Segoe UI Emoji"/>
        </w:rPr>
        <w:t>：相較於過去只關注現金流（</w:t>
      </w:r>
      <w:r w:rsidRPr="00610FC0">
        <w:rPr>
          <w:rFonts w:ascii="Segoe UI Emoji" w:hAnsi="Segoe UI Emoji" w:cs="Segoe UI Emoji"/>
        </w:rPr>
        <w:t>Cash Flow</w:t>
      </w:r>
      <w:r w:rsidRPr="00610FC0">
        <w:rPr>
          <w:rFonts w:ascii="Segoe UI Emoji" w:hAnsi="Segoe UI Emoji" w:cs="Segoe UI Emoji"/>
        </w:rPr>
        <w:t>），在局勢動盪期更需重視資產配置（如美債、黃金、加密貨幣等多元避險）與降低槓桿，以確保有足夠「過冬糧」。</w:t>
      </w:r>
      <w:r w:rsidRPr="00610FC0">
        <w:rPr>
          <w:rFonts w:ascii="Segoe UI Emoji" w:hAnsi="Segoe UI Emoji" w:cs="Segoe UI Emoji"/>
        </w:rPr>
        <w:t xml:space="preserve"> </w:t>
      </w:r>
    </w:p>
    <w:p w14:paraId="33B64810" w14:textId="77777777" w:rsidR="00610FC0" w:rsidRPr="00610FC0" w:rsidRDefault="00610FC0" w:rsidP="00610FC0">
      <w:p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</w:rPr>
        <w:t xml:space="preserve">💼 </w:t>
      </w:r>
      <w:r w:rsidRPr="00610FC0">
        <w:rPr>
          <w:rFonts w:ascii="Segoe UI Emoji" w:hAnsi="Segoe UI Emoji" w:cs="Segoe UI Emoji"/>
          <w:b/>
          <w:bCs/>
        </w:rPr>
        <w:t xml:space="preserve">5. </w:t>
      </w:r>
      <w:r w:rsidRPr="00610FC0">
        <w:rPr>
          <w:rFonts w:ascii="Segoe UI Emoji" w:hAnsi="Segoe UI Emoji" w:cs="Segoe UI Emoji"/>
          <w:b/>
          <w:bCs/>
        </w:rPr>
        <w:t>課程學習職能對照</w:t>
      </w:r>
      <w:r w:rsidRPr="00610FC0">
        <w:rPr>
          <w:rFonts w:ascii="Segoe UI Emoji" w:hAnsi="Segoe UI Emoji" w:cs="Segoe UI Emoji"/>
        </w:rPr>
        <w:t>（對標經濟部產業職能基準</w:t>
      </w:r>
      <w:r w:rsidRPr="00610FC0">
        <w:rPr>
          <w:rFonts w:ascii="Segoe UI Emoji" w:hAnsi="Segoe UI Emoji" w:cs="Segoe UI Emoji"/>
        </w:rPr>
        <w:t>/iPAS</w:t>
      </w:r>
      <w:r w:rsidRPr="00610FC0">
        <w:rPr>
          <w:rFonts w:ascii="Segoe UI Emoji" w:hAnsi="Segoe UI Emoji" w:cs="Segoe UI Emoji"/>
        </w:rPr>
        <w:t>）</w:t>
      </w:r>
    </w:p>
    <w:p w14:paraId="18812125" w14:textId="77777777" w:rsidR="00610FC0" w:rsidRPr="00610FC0" w:rsidRDefault="00610FC0" w:rsidP="00610FC0">
      <w:pPr>
        <w:numPr>
          <w:ilvl w:val="0"/>
          <w:numId w:val="25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對應職能名稱</w:t>
      </w:r>
      <w:r w:rsidRPr="00610FC0">
        <w:rPr>
          <w:rFonts w:ascii="Segoe UI Emoji" w:hAnsi="Segoe UI Emoji" w:cs="Segoe UI Emoji"/>
        </w:rPr>
        <w:t>：跨國營運策略企劃師</w:t>
      </w:r>
      <w:r w:rsidRPr="00610FC0">
        <w:rPr>
          <w:rFonts w:ascii="Segoe UI Emoji" w:hAnsi="Segoe UI Emoji" w:cs="Segoe UI Emoji"/>
        </w:rPr>
        <w:t xml:space="preserve"> / </w:t>
      </w:r>
      <w:r w:rsidRPr="00610FC0">
        <w:rPr>
          <w:rFonts w:ascii="Segoe UI Emoji" w:hAnsi="Segoe UI Emoji" w:cs="Segoe UI Emoji"/>
        </w:rPr>
        <w:t>企業風險管理師</w:t>
      </w:r>
      <w:r w:rsidRPr="00610FC0">
        <w:rPr>
          <w:rFonts w:ascii="Segoe UI Emoji" w:hAnsi="Segoe UI Emoji" w:cs="Segoe UI Emoji"/>
        </w:rPr>
        <w:t xml:space="preserve"> / </w:t>
      </w:r>
      <w:r w:rsidRPr="00610FC0">
        <w:rPr>
          <w:rFonts w:ascii="Segoe UI Emoji" w:hAnsi="Segoe UI Emoji" w:cs="Segoe UI Emoji"/>
        </w:rPr>
        <w:t>國際市場開發主管</w:t>
      </w:r>
    </w:p>
    <w:p w14:paraId="58B5ED2E" w14:textId="77777777" w:rsidR="00610FC0" w:rsidRPr="00610FC0" w:rsidRDefault="00610FC0" w:rsidP="00610FC0">
      <w:pPr>
        <w:numPr>
          <w:ilvl w:val="0"/>
          <w:numId w:val="25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主要工作任務</w:t>
      </w:r>
      <w:r w:rsidRPr="00610FC0">
        <w:rPr>
          <w:rFonts w:ascii="Segoe UI Emoji" w:hAnsi="Segoe UI Emoji" w:cs="Segoe UI Emoji"/>
          <w:b/>
          <w:bCs/>
        </w:rPr>
        <w:t>/</w:t>
      </w:r>
      <w:r w:rsidRPr="00610FC0">
        <w:rPr>
          <w:rFonts w:ascii="Segoe UI Emoji" w:hAnsi="Segoe UI Emoji" w:cs="Segoe UI Emoji"/>
          <w:b/>
          <w:bCs/>
        </w:rPr>
        <w:t>能力指標</w:t>
      </w:r>
      <w:r w:rsidRPr="00610FC0">
        <w:rPr>
          <w:rFonts w:ascii="Segoe UI Emoji" w:hAnsi="Segoe UI Emoji" w:cs="Segoe UI Emoji"/>
        </w:rPr>
        <w:t>：</w:t>
      </w:r>
    </w:p>
    <w:p w14:paraId="291E5039" w14:textId="77777777" w:rsidR="00610FC0" w:rsidRPr="00610FC0" w:rsidRDefault="00610FC0" w:rsidP="00610FC0">
      <w:pPr>
        <w:numPr>
          <w:ilvl w:val="1"/>
          <w:numId w:val="25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[</w:t>
      </w:r>
      <w:r w:rsidRPr="00610FC0">
        <w:rPr>
          <w:rFonts w:ascii="Segoe UI Emoji" w:hAnsi="Segoe UI Emoji" w:cs="Segoe UI Emoji"/>
          <w:b/>
          <w:bCs/>
        </w:rPr>
        <w:t>分析與決策能力</w:t>
      </w:r>
      <w:r w:rsidRPr="00610FC0">
        <w:rPr>
          <w:rFonts w:ascii="Segoe UI Emoji" w:hAnsi="Segoe UI Emoji" w:cs="Segoe UI Emoji"/>
          <w:b/>
          <w:bCs/>
        </w:rPr>
        <w:t>]</w:t>
      </w:r>
      <w:r w:rsidRPr="00610FC0">
        <w:rPr>
          <w:rFonts w:ascii="Segoe UI Emoji" w:hAnsi="Segoe UI Emoji" w:cs="Segoe UI Emoji"/>
        </w:rPr>
        <w:t>：能辨識國際地緣政治與總體經濟趨勢，評估美債、匯率及關稅變局對企業營運的風險，擬定避險與降槓桿策</w:t>
      </w:r>
      <w:r w:rsidRPr="00610FC0">
        <w:rPr>
          <w:rFonts w:ascii="Segoe UI Emoji" w:hAnsi="Segoe UI Emoji" w:cs="Segoe UI Emoji"/>
        </w:rPr>
        <w:lastRenderedPageBreak/>
        <w:t>略。</w:t>
      </w:r>
      <w:r w:rsidRPr="00610FC0">
        <w:rPr>
          <w:rFonts w:ascii="Segoe UI Emoji" w:hAnsi="Segoe UI Emoji" w:cs="Segoe UI Emoji"/>
        </w:rPr>
        <w:t xml:space="preserve"> </w:t>
      </w:r>
    </w:p>
    <w:p w14:paraId="7828F5B3" w14:textId="77777777" w:rsidR="00610FC0" w:rsidRPr="00610FC0" w:rsidRDefault="00610FC0" w:rsidP="00610FC0">
      <w:pPr>
        <w:numPr>
          <w:ilvl w:val="1"/>
          <w:numId w:val="25"/>
        </w:numPr>
        <w:rPr>
          <w:rFonts w:ascii="Segoe UI Emoji" w:hAnsi="Segoe UI Emoji" w:cs="Segoe UI Emoji"/>
        </w:rPr>
      </w:pPr>
      <w:r w:rsidRPr="00610FC0">
        <w:rPr>
          <w:rFonts w:ascii="Segoe UI Emoji" w:hAnsi="Segoe UI Emoji" w:cs="Segoe UI Emoji"/>
          <w:b/>
          <w:bCs/>
        </w:rPr>
        <w:t>[</w:t>
      </w:r>
      <w:r w:rsidRPr="00610FC0">
        <w:rPr>
          <w:rFonts w:ascii="Segoe UI Emoji" w:hAnsi="Segoe UI Emoji" w:cs="Segoe UI Emoji"/>
          <w:b/>
          <w:bCs/>
        </w:rPr>
        <w:t>工具操作與執行能力</w:t>
      </w:r>
      <w:r w:rsidRPr="00610FC0">
        <w:rPr>
          <w:rFonts w:ascii="Segoe UI Emoji" w:hAnsi="Segoe UI Emoji" w:cs="Segoe UI Emoji"/>
          <w:b/>
          <w:bCs/>
        </w:rPr>
        <w:t>]</w:t>
      </w:r>
      <w:r w:rsidRPr="00610FC0">
        <w:rPr>
          <w:rFonts w:ascii="Segoe UI Emoji" w:hAnsi="Segoe UI Emoji" w:cs="Segoe UI Emoji"/>
        </w:rPr>
        <w:t>：能善用</w:t>
      </w:r>
      <w:r w:rsidRPr="00610FC0">
        <w:rPr>
          <w:rFonts w:ascii="Segoe UI Emoji" w:hAnsi="Segoe UI Emoji" w:cs="Segoe UI Emoji"/>
        </w:rPr>
        <w:t xml:space="preserve"> AI 2.0 </w:t>
      </w:r>
      <w:r w:rsidRPr="00610FC0">
        <w:rPr>
          <w:rFonts w:ascii="Segoe UI Emoji" w:hAnsi="Segoe UI Emoji" w:cs="Segoe UI Emoji"/>
        </w:rPr>
        <w:t>工具（如深度研究</w:t>
      </w:r>
      <w:r w:rsidRPr="00610FC0">
        <w:rPr>
          <w:rFonts w:ascii="Segoe UI Emoji" w:hAnsi="Segoe UI Emoji" w:cs="Segoe UI Emoji"/>
        </w:rPr>
        <w:t>/Deep Research</w:t>
      </w:r>
      <w:r w:rsidRPr="00610FC0">
        <w:rPr>
          <w:rFonts w:ascii="Segoe UI Emoji" w:hAnsi="Segoe UI Emoji" w:cs="Segoe UI Emoji"/>
        </w:rPr>
        <w:t>）進行產業競爭力分析，並槓桿台灣製造業</w:t>
      </w:r>
      <w:r w:rsidRPr="00610FC0">
        <w:rPr>
          <w:rFonts w:ascii="Segoe UI Emoji" w:hAnsi="Segoe UI Emoji" w:cs="Segoe UI Emoji"/>
        </w:rPr>
        <w:t xml:space="preserve"> Know-how </w:t>
      </w:r>
      <w:r w:rsidRPr="00610FC0">
        <w:rPr>
          <w:rFonts w:ascii="Segoe UI Emoji" w:hAnsi="Segoe UI Emoji" w:cs="Segoe UI Emoji"/>
        </w:rPr>
        <w:t>推進國際化布局。</w:t>
      </w:r>
      <w:r w:rsidRPr="00610FC0">
        <w:rPr>
          <w:rFonts w:ascii="Segoe UI Emoji" w:hAnsi="Segoe UI Emoji" w:cs="Segoe UI Emoji"/>
        </w:rPr>
        <w:t xml:space="preserve"> </w:t>
      </w:r>
    </w:p>
    <w:p w14:paraId="084D055F" w14:textId="77777777" w:rsidR="00F118BB" w:rsidRPr="00610FC0" w:rsidRDefault="00F118BB" w:rsidP="00610FC0">
      <w:pPr>
        <w:rPr>
          <w:rFonts w:asciiTheme="minorEastAsia" w:hAnsiTheme="minorEastAsia"/>
        </w:rPr>
      </w:pPr>
    </w:p>
    <w:sectPr w:rsidR="00F118BB" w:rsidRPr="00610F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253E5" w14:textId="77777777" w:rsidR="002E0E6B" w:rsidRDefault="002E0E6B" w:rsidP="002E49EF">
      <w:pPr>
        <w:spacing w:after="0" w:line="240" w:lineRule="auto"/>
      </w:pPr>
      <w:r>
        <w:separator/>
      </w:r>
    </w:p>
  </w:endnote>
  <w:endnote w:type="continuationSeparator" w:id="0">
    <w:p w14:paraId="08AA9073" w14:textId="77777777" w:rsidR="002E0E6B" w:rsidRDefault="002E0E6B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D85DA" w14:textId="77777777" w:rsidR="002E0E6B" w:rsidRDefault="002E0E6B" w:rsidP="002E49EF">
      <w:pPr>
        <w:spacing w:after="0" w:line="240" w:lineRule="auto"/>
      </w:pPr>
      <w:r>
        <w:separator/>
      </w:r>
    </w:p>
  </w:footnote>
  <w:footnote w:type="continuationSeparator" w:id="0">
    <w:p w14:paraId="49E01490" w14:textId="77777777" w:rsidR="002E0E6B" w:rsidRDefault="002E0E6B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18AE"/>
    <w:multiLevelType w:val="multilevel"/>
    <w:tmpl w:val="03206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07195"/>
    <w:multiLevelType w:val="multilevel"/>
    <w:tmpl w:val="45681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005FF"/>
    <w:multiLevelType w:val="multilevel"/>
    <w:tmpl w:val="8B325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BE0B57"/>
    <w:multiLevelType w:val="multilevel"/>
    <w:tmpl w:val="5B10F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E61036"/>
    <w:multiLevelType w:val="multilevel"/>
    <w:tmpl w:val="4CD62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91D19"/>
    <w:multiLevelType w:val="multilevel"/>
    <w:tmpl w:val="16DA2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A647CE"/>
    <w:multiLevelType w:val="multilevel"/>
    <w:tmpl w:val="FE46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46F36"/>
    <w:multiLevelType w:val="multilevel"/>
    <w:tmpl w:val="6B2E6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420A72"/>
    <w:multiLevelType w:val="multilevel"/>
    <w:tmpl w:val="C28C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201B95"/>
    <w:multiLevelType w:val="multilevel"/>
    <w:tmpl w:val="CA6E7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DC3C80"/>
    <w:multiLevelType w:val="multilevel"/>
    <w:tmpl w:val="71541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395118B"/>
    <w:multiLevelType w:val="multilevel"/>
    <w:tmpl w:val="67549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F60F3A"/>
    <w:multiLevelType w:val="multilevel"/>
    <w:tmpl w:val="A8348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4C6528"/>
    <w:multiLevelType w:val="multilevel"/>
    <w:tmpl w:val="FF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BC35EF"/>
    <w:multiLevelType w:val="multilevel"/>
    <w:tmpl w:val="A94C7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A97478"/>
    <w:multiLevelType w:val="multilevel"/>
    <w:tmpl w:val="EA067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9BF69E8"/>
    <w:multiLevelType w:val="multilevel"/>
    <w:tmpl w:val="7EC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C3839CB"/>
    <w:multiLevelType w:val="multilevel"/>
    <w:tmpl w:val="9A8C6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7EE7E7C"/>
    <w:multiLevelType w:val="multilevel"/>
    <w:tmpl w:val="8246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964031"/>
    <w:multiLevelType w:val="multilevel"/>
    <w:tmpl w:val="B488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143D71"/>
    <w:multiLevelType w:val="multilevel"/>
    <w:tmpl w:val="B64AB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971CFB"/>
    <w:multiLevelType w:val="multilevel"/>
    <w:tmpl w:val="F42C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30E6DE8"/>
    <w:multiLevelType w:val="multilevel"/>
    <w:tmpl w:val="3CC48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57246B"/>
    <w:multiLevelType w:val="multilevel"/>
    <w:tmpl w:val="A2841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84A75B6"/>
    <w:multiLevelType w:val="multilevel"/>
    <w:tmpl w:val="2100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5833323">
    <w:abstractNumId w:val="18"/>
  </w:num>
  <w:num w:numId="2" w16cid:durableId="1752702731">
    <w:abstractNumId w:val="16"/>
  </w:num>
  <w:num w:numId="3" w16cid:durableId="120391447">
    <w:abstractNumId w:val="1"/>
  </w:num>
  <w:num w:numId="4" w16cid:durableId="1664695982">
    <w:abstractNumId w:val="13"/>
  </w:num>
  <w:num w:numId="5" w16cid:durableId="1335500078">
    <w:abstractNumId w:val="21"/>
  </w:num>
  <w:num w:numId="6" w16cid:durableId="1170215785">
    <w:abstractNumId w:val="24"/>
  </w:num>
  <w:num w:numId="7" w16cid:durableId="1696299050">
    <w:abstractNumId w:val="22"/>
  </w:num>
  <w:num w:numId="8" w16cid:durableId="867569159">
    <w:abstractNumId w:val="15"/>
  </w:num>
  <w:num w:numId="9" w16cid:durableId="1079794231">
    <w:abstractNumId w:val="14"/>
  </w:num>
  <w:num w:numId="10" w16cid:durableId="57020793">
    <w:abstractNumId w:val="10"/>
  </w:num>
  <w:num w:numId="11" w16cid:durableId="762650373">
    <w:abstractNumId w:val="17"/>
  </w:num>
  <w:num w:numId="12" w16cid:durableId="1362898840">
    <w:abstractNumId w:val="12"/>
  </w:num>
  <w:num w:numId="13" w16cid:durableId="145784503">
    <w:abstractNumId w:val="2"/>
  </w:num>
  <w:num w:numId="14" w16cid:durableId="2003199262">
    <w:abstractNumId w:val="4"/>
  </w:num>
  <w:num w:numId="15" w16cid:durableId="2143696377">
    <w:abstractNumId w:val="20"/>
  </w:num>
  <w:num w:numId="16" w16cid:durableId="843982025">
    <w:abstractNumId w:val="3"/>
  </w:num>
  <w:num w:numId="17" w16cid:durableId="1375346006">
    <w:abstractNumId w:val="23"/>
  </w:num>
  <w:num w:numId="18" w16cid:durableId="1925142838">
    <w:abstractNumId w:val="11"/>
  </w:num>
  <w:num w:numId="19" w16cid:durableId="1494106391">
    <w:abstractNumId w:val="9"/>
  </w:num>
  <w:num w:numId="20" w16cid:durableId="57367942">
    <w:abstractNumId w:val="7"/>
  </w:num>
  <w:num w:numId="21" w16cid:durableId="674114574">
    <w:abstractNumId w:val="0"/>
  </w:num>
  <w:num w:numId="22" w16cid:durableId="201938943">
    <w:abstractNumId w:val="19"/>
  </w:num>
  <w:num w:numId="23" w16cid:durableId="1055196607">
    <w:abstractNumId w:val="6"/>
  </w:num>
  <w:num w:numId="24" w16cid:durableId="2003199536">
    <w:abstractNumId w:val="8"/>
  </w:num>
  <w:num w:numId="25" w16cid:durableId="116755632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A3FBC"/>
    <w:rsid w:val="00126ADD"/>
    <w:rsid w:val="00185DA8"/>
    <w:rsid w:val="002154E9"/>
    <w:rsid w:val="00220E8F"/>
    <w:rsid w:val="00224497"/>
    <w:rsid w:val="00236F5E"/>
    <w:rsid w:val="002E0E6B"/>
    <w:rsid w:val="002E49EF"/>
    <w:rsid w:val="003663FC"/>
    <w:rsid w:val="003E31B6"/>
    <w:rsid w:val="00444A23"/>
    <w:rsid w:val="00456056"/>
    <w:rsid w:val="0045798A"/>
    <w:rsid w:val="004B6A26"/>
    <w:rsid w:val="004C7038"/>
    <w:rsid w:val="004D0F3D"/>
    <w:rsid w:val="004F0001"/>
    <w:rsid w:val="00592861"/>
    <w:rsid w:val="00610FC0"/>
    <w:rsid w:val="006317C4"/>
    <w:rsid w:val="006F3065"/>
    <w:rsid w:val="00730E0F"/>
    <w:rsid w:val="007C0CBB"/>
    <w:rsid w:val="00825B4B"/>
    <w:rsid w:val="008C2C45"/>
    <w:rsid w:val="00900863"/>
    <w:rsid w:val="00AF5931"/>
    <w:rsid w:val="00B25849"/>
    <w:rsid w:val="00B33C19"/>
    <w:rsid w:val="00BC4CFB"/>
    <w:rsid w:val="00BD580B"/>
    <w:rsid w:val="00BF3D8B"/>
    <w:rsid w:val="00BF6A04"/>
    <w:rsid w:val="00C31A83"/>
    <w:rsid w:val="00C66C9E"/>
    <w:rsid w:val="00CE221D"/>
    <w:rsid w:val="00CF70C9"/>
    <w:rsid w:val="00D35B38"/>
    <w:rsid w:val="00DC289E"/>
    <w:rsid w:val="00DD645C"/>
    <w:rsid w:val="00E4667F"/>
    <w:rsid w:val="00E77D3C"/>
    <w:rsid w:val="00E85B6B"/>
    <w:rsid w:val="00F118BB"/>
    <w:rsid w:val="00F67F64"/>
    <w:rsid w:val="00F9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10</cp:revision>
  <dcterms:created xsi:type="dcterms:W3CDTF">2026-08-14T00:58:00Z</dcterms:created>
  <dcterms:modified xsi:type="dcterms:W3CDTF">2026-08-14T01:33:00Z</dcterms:modified>
</cp:coreProperties>
</file>